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63" w:rsidRPr="00BC6063" w:rsidRDefault="00BC6063" w:rsidP="00BC6063">
      <w:pPr>
        <w:jc w:val="center"/>
        <w:rPr>
          <w:rFonts w:ascii="Times New Roman" w:hAnsi="Times New Roman"/>
          <w:b/>
          <w:sz w:val="24"/>
          <w:szCs w:val="24"/>
        </w:rPr>
      </w:pPr>
      <w:r w:rsidRPr="00BC6063">
        <w:rPr>
          <w:rFonts w:ascii="Times New Roman" w:hAnsi="Times New Roman"/>
          <w:b/>
          <w:sz w:val="24"/>
          <w:szCs w:val="24"/>
        </w:rPr>
        <w:t xml:space="preserve">Карта учебно-методической обеспеченности </w:t>
      </w:r>
    </w:p>
    <w:p w:rsidR="00D12752" w:rsidRDefault="00D12752" w:rsidP="00BC60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 специальность </w:t>
      </w:r>
    </w:p>
    <w:p w:rsidR="00BC6063" w:rsidRPr="00BC6063" w:rsidRDefault="00D12752" w:rsidP="00BC606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«5В01</w:t>
      </w:r>
      <w:r w:rsidR="006C599A" w:rsidRPr="006C599A">
        <w:rPr>
          <w:rFonts w:ascii="Times New Roman" w:hAnsi="Times New Roman"/>
          <w:b/>
          <w:sz w:val="24"/>
          <w:szCs w:val="24"/>
        </w:rPr>
        <w:t>0</w:t>
      </w:r>
      <w:r w:rsidR="00BC6063" w:rsidRPr="00BC6063">
        <w:rPr>
          <w:rFonts w:ascii="Times New Roman" w:hAnsi="Times New Roman"/>
          <w:b/>
          <w:sz w:val="24"/>
          <w:szCs w:val="24"/>
        </w:rPr>
        <w:t>300-</w:t>
      </w:r>
      <w:r w:rsidR="006C599A">
        <w:rPr>
          <w:rFonts w:ascii="Times New Roman" w:hAnsi="Times New Roman"/>
          <w:b/>
          <w:sz w:val="24"/>
          <w:szCs w:val="24"/>
          <w:lang w:val="kk-KZ"/>
        </w:rPr>
        <w:t>Педагогика и психология</w:t>
      </w:r>
      <w:r w:rsidR="00BC6063" w:rsidRPr="00BC6063">
        <w:rPr>
          <w:rFonts w:ascii="Times New Roman" w:hAnsi="Times New Roman"/>
          <w:b/>
          <w:sz w:val="24"/>
          <w:szCs w:val="24"/>
        </w:rPr>
        <w:t xml:space="preserve">» </w:t>
      </w:r>
      <w:r w:rsidR="006C599A">
        <w:rPr>
          <w:rFonts w:ascii="Times New Roman" w:hAnsi="Times New Roman"/>
          <w:b/>
          <w:sz w:val="24"/>
          <w:szCs w:val="24"/>
          <w:lang w:val="kk-KZ"/>
        </w:rPr>
        <w:t>3</w:t>
      </w:r>
      <w:r w:rsidR="00BC6063">
        <w:rPr>
          <w:rFonts w:ascii="Times New Roman" w:hAnsi="Times New Roman"/>
          <w:b/>
          <w:sz w:val="24"/>
          <w:szCs w:val="24"/>
          <w:lang w:val="kk-KZ"/>
        </w:rPr>
        <w:t xml:space="preserve"> курс</w:t>
      </w:r>
    </w:p>
    <w:p w:rsidR="00BC6063" w:rsidRPr="00BC6063" w:rsidRDefault="00BC6063" w:rsidP="00BC6063">
      <w:pPr>
        <w:rPr>
          <w:rFonts w:ascii="Times New Roman" w:hAnsi="Times New Roman"/>
          <w:b/>
          <w:sz w:val="24"/>
          <w:szCs w:val="24"/>
        </w:rPr>
      </w:pPr>
    </w:p>
    <w:tbl>
      <w:tblPr>
        <w:tblW w:w="113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123"/>
        <w:gridCol w:w="3113"/>
        <w:gridCol w:w="722"/>
        <w:gridCol w:w="977"/>
        <w:gridCol w:w="709"/>
        <w:gridCol w:w="582"/>
        <w:gridCol w:w="560"/>
        <w:gridCol w:w="709"/>
        <w:gridCol w:w="571"/>
        <w:gridCol w:w="711"/>
      </w:tblGrid>
      <w:tr w:rsidR="00BC6063" w:rsidRPr="00240052" w:rsidTr="00D84AA1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дисциплины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Авторы и название учебника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в библиотеке КазНУ имени аль-Фараби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r w:rsidRPr="0024005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после 2000 года</w:t>
            </w:r>
          </w:p>
        </w:tc>
      </w:tr>
      <w:tr w:rsidR="00BC6063" w:rsidRPr="00240052" w:rsidTr="00D84AA1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063" w:rsidRPr="00BC6063" w:rsidRDefault="00BC6063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063" w:rsidRPr="00BC6063" w:rsidRDefault="00BC6063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063" w:rsidRPr="00BC6063" w:rsidRDefault="00BC6063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дополни</w:t>
            </w:r>
          </w:p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тельная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основная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дополни</w:t>
            </w:r>
          </w:p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тельная</w:t>
            </w:r>
          </w:p>
        </w:tc>
      </w:tr>
      <w:tr w:rsidR="00BC6063" w:rsidRPr="00240052" w:rsidTr="00D84AA1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063" w:rsidRPr="00BC6063" w:rsidRDefault="00BC6063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063" w:rsidRPr="00BC6063" w:rsidRDefault="00BC6063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063" w:rsidRPr="00BC6063" w:rsidRDefault="00BC6063">
            <w:pP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каз.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каз.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каз.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063" w:rsidRPr="00BC6063" w:rsidRDefault="00BC606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рус.</w:t>
            </w:r>
          </w:p>
        </w:tc>
      </w:tr>
      <w:tr w:rsidR="0077684E" w:rsidRPr="00240052" w:rsidTr="00D84AA1">
        <w:trPr>
          <w:trHeight w:val="11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4E" w:rsidRPr="00BC6063" w:rsidRDefault="0077684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40052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  <w:p w:rsidR="0077684E" w:rsidRPr="00240052" w:rsidRDefault="0077684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7684E" w:rsidRPr="00240052" w:rsidRDefault="0077684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7684E" w:rsidRPr="00240052" w:rsidRDefault="0077684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7684E" w:rsidRPr="00240052" w:rsidRDefault="0077684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7684E" w:rsidRPr="00240052" w:rsidRDefault="0077684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77684E" w:rsidRPr="00BC6063" w:rsidRDefault="0077684E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4E" w:rsidRPr="006C599A" w:rsidRDefault="006C59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599A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Педагогика профильного образования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4E" w:rsidRDefault="006C599A" w:rsidP="00240052">
            <w:pPr>
              <w:jc w:val="both"/>
              <w:rPr>
                <w:rFonts w:ascii="KZ Times New Roman" w:hAnsi="KZ Times New Roman" w:cs="Microsoft Sans Serif"/>
                <w:sz w:val="28"/>
                <w:szCs w:val="28"/>
              </w:rPr>
            </w:pPr>
            <w:r>
              <w:rPr>
                <w:rFonts w:ascii="KZ Times New Roman" w:hAnsi="KZ Times New Roman" w:cs="Microsoft Sans Serif"/>
                <w:bCs/>
                <w:sz w:val="28"/>
                <w:szCs w:val="28"/>
              </w:rPr>
              <w:t xml:space="preserve">1. </w:t>
            </w:r>
            <w:r w:rsidRPr="006C599A">
              <w:rPr>
                <w:rFonts w:ascii="KZ Times New Roman" w:hAnsi="KZ Times New Roman" w:cs="Microsoft Sans Serif"/>
                <w:bCs/>
                <w:sz w:val="28"/>
                <w:szCs w:val="28"/>
              </w:rPr>
              <w:t xml:space="preserve">Оналбеков, Е.С. </w:t>
            </w:r>
            <w:r w:rsidRPr="006C599A">
              <w:rPr>
                <w:rFonts w:ascii="KZ Times New Roman" w:hAnsi="KZ Times New Roman" w:cs="Microsoft Sans Serif"/>
                <w:bCs/>
                <w:sz w:val="28"/>
                <w:szCs w:val="28"/>
              </w:rPr>
              <w:br/>
              <w:t>Взаимодействие университета и общеобразовательной школы по организации профильного обучения учащихся старшей ступени</w:t>
            </w:r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 xml:space="preserve">: дис.... канд. пед. наук: </w:t>
            </w:r>
            <w:proofErr w:type="gramStart"/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>защищена</w:t>
            </w:r>
            <w:proofErr w:type="gramEnd"/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 xml:space="preserve"> 30.05.10: 13.00.01 / Ернар Сейткеримович Оналбеков; науч. рук. З. А. Исаева; КазНУ и</w:t>
            </w:r>
            <w:r>
              <w:rPr>
                <w:rFonts w:ascii="KZ Times New Roman" w:hAnsi="KZ Times New Roman" w:cs="Microsoft Sans Serif"/>
                <w:sz w:val="28"/>
                <w:szCs w:val="28"/>
              </w:rPr>
              <w:t xml:space="preserve">м. аль-Фараби.- Алматы: </w:t>
            </w:r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 xml:space="preserve"> 2010.- 185 с.</w:t>
            </w:r>
          </w:p>
          <w:p w:rsidR="006C599A" w:rsidRDefault="006C599A" w:rsidP="006C599A">
            <w:pPr>
              <w:jc w:val="both"/>
              <w:rPr>
                <w:rFonts w:ascii="KZ Times New Roman" w:hAnsi="KZ Times New Roman" w:cs="Microsoft Sans Serif"/>
                <w:sz w:val="28"/>
                <w:szCs w:val="28"/>
              </w:rPr>
            </w:pPr>
            <w:r>
              <w:rPr>
                <w:rFonts w:ascii="KZ Times New Roman" w:hAnsi="KZ Times New Roman" w:cs="Microsoft Sans Serif"/>
                <w:bCs/>
                <w:sz w:val="28"/>
                <w:szCs w:val="28"/>
              </w:rPr>
              <w:t xml:space="preserve">2. </w:t>
            </w:r>
            <w:proofErr w:type="gramStart"/>
            <w:r w:rsidRPr="006C599A">
              <w:rPr>
                <w:rFonts w:ascii="KZ Times New Roman" w:hAnsi="KZ Times New Roman" w:cs="Microsoft Sans Serif"/>
                <w:bCs/>
                <w:sz w:val="28"/>
                <w:szCs w:val="28"/>
              </w:rPr>
              <w:t xml:space="preserve">Мамерханова, Ж.М. </w:t>
            </w:r>
            <w:r w:rsidRPr="006C599A">
              <w:rPr>
                <w:rFonts w:ascii="KZ Times New Roman" w:hAnsi="KZ Times New Roman" w:cs="Microsoft Sans Serif"/>
                <w:bCs/>
                <w:sz w:val="28"/>
                <w:szCs w:val="28"/>
              </w:rPr>
              <w:br/>
              <w:t>Формирование готовности учителя к реализации профильного обучения в условиях 12- летнего общего среднего образования</w:t>
            </w:r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 xml:space="preserve">: автореф. дис.... канд. пед. наук: </w:t>
            </w:r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lastRenderedPageBreak/>
              <w:t>защищена 11.12.10: 13.00.08 / Жанат Мухамедхановна Мамерханова; [науч. рук.</w:t>
            </w:r>
            <w:proofErr w:type="gramEnd"/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 xml:space="preserve"> </w:t>
            </w:r>
            <w:proofErr w:type="gramStart"/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>Б.Абдыкаримулы, М. Г. Соколова].</w:t>
            </w:r>
            <w:proofErr w:type="gramEnd"/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 xml:space="preserve">- Астана: [б. и.], 2010.- 25, [5] </w:t>
            </w:r>
            <w:proofErr w:type="gramStart"/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>с</w:t>
            </w:r>
            <w:proofErr w:type="gramEnd"/>
            <w:r w:rsidRPr="006C599A">
              <w:rPr>
                <w:rFonts w:ascii="KZ Times New Roman" w:hAnsi="KZ Times New Roman" w:cs="Microsoft Sans Serif"/>
                <w:sz w:val="28"/>
                <w:szCs w:val="28"/>
              </w:rPr>
              <w:t>.</w:t>
            </w:r>
          </w:p>
          <w:p w:rsidR="0034728C" w:rsidRDefault="0034728C" w:rsidP="006C599A">
            <w:pPr>
              <w:jc w:val="both"/>
              <w:rPr>
                <w:rFonts w:ascii="KZ Times New Roman" w:hAnsi="KZ Times New Roman" w:cs="Microsoft Sans Serif"/>
                <w:sz w:val="28"/>
                <w:szCs w:val="28"/>
              </w:rPr>
            </w:pPr>
            <w:r>
              <w:rPr>
                <w:rFonts w:ascii="KZ Times New Roman" w:hAnsi="KZ Times New Roman" w:cs="Microsoft Sans Serif"/>
                <w:sz w:val="28"/>
                <w:szCs w:val="28"/>
              </w:rPr>
              <w:t xml:space="preserve">3. </w:t>
            </w:r>
            <w:proofErr w:type="gramStart"/>
            <w:r w:rsidRPr="0034728C">
              <w:rPr>
                <w:rFonts w:ascii="KZ Times New Roman" w:hAnsi="KZ Times New Roman" w:cs="Microsoft Sans Serif"/>
                <w:bCs/>
                <w:sz w:val="28"/>
                <w:szCs w:val="28"/>
              </w:rPr>
              <w:t>Развитие образовательной среды профильного обучения в условиях интеллектуализации образования</w:t>
            </w:r>
            <w:r w:rsidRPr="0034728C">
              <w:rPr>
                <w:rFonts w:ascii="KZ Times New Roman" w:hAnsi="KZ Times New Roman" w:cs="Microsoft Sans Serif"/>
                <w:sz w:val="28"/>
                <w:szCs w:val="28"/>
              </w:rPr>
              <w:t>: автореф. дис.... д-ра пед. наук: защищена 29.10.10: 13.00.01 / Клара Умирзаковна Кунакова; [науч. конс.</w:t>
            </w:r>
            <w:proofErr w:type="gramEnd"/>
            <w:r w:rsidRPr="0034728C">
              <w:rPr>
                <w:rFonts w:ascii="KZ Times New Roman" w:hAnsi="KZ Times New Roman" w:cs="Microsoft Sans Serif"/>
                <w:sz w:val="28"/>
                <w:szCs w:val="28"/>
              </w:rPr>
              <w:t xml:space="preserve"> </w:t>
            </w:r>
            <w:proofErr w:type="gramStart"/>
            <w:r w:rsidRPr="0034728C">
              <w:rPr>
                <w:rFonts w:ascii="KZ Times New Roman" w:hAnsi="KZ Times New Roman" w:cs="Microsoft Sans Serif"/>
                <w:sz w:val="28"/>
                <w:szCs w:val="28"/>
              </w:rPr>
              <w:t>Т. О. Балыкбаев, М. Д. Джадрина].</w:t>
            </w:r>
            <w:proofErr w:type="gramEnd"/>
            <w:r w:rsidRPr="0034728C">
              <w:rPr>
                <w:rFonts w:ascii="KZ Times New Roman" w:hAnsi="KZ Times New Roman" w:cs="Microsoft Sans Serif"/>
                <w:sz w:val="28"/>
                <w:szCs w:val="28"/>
              </w:rPr>
              <w:t>- Алматы: [б. и.], 2010.- 41, [5] с.</w:t>
            </w:r>
          </w:p>
          <w:p w:rsidR="005000FE" w:rsidRDefault="005000FE" w:rsidP="006C599A">
            <w:pPr>
              <w:jc w:val="both"/>
              <w:rPr>
                <w:rFonts w:ascii="KZ Times New Roman" w:hAnsi="KZ Times New Roman" w:cs="Microsoft Sans Serif"/>
                <w:sz w:val="28"/>
                <w:szCs w:val="28"/>
              </w:rPr>
            </w:pPr>
            <w:r>
              <w:rPr>
                <w:rFonts w:ascii="KZ Times New Roman" w:hAnsi="KZ Times New Roman" w:cs="Microsoft Sans Serif"/>
                <w:sz w:val="28"/>
                <w:szCs w:val="28"/>
              </w:rPr>
              <w:t xml:space="preserve">4. </w:t>
            </w:r>
            <w:r w:rsidRPr="00EE5FF1">
              <w:rPr>
                <w:rFonts w:ascii="KZ Times New Roman" w:hAnsi="KZ Times New Roman" w:cs="Microsoft Sans Serif"/>
                <w:bCs/>
                <w:sz w:val="28"/>
                <w:szCs w:val="28"/>
              </w:rPr>
              <w:t xml:space="preserve">Ахтаева, Н.С. </w:t>
            </w:r>
            <w:r w:rsidRPr="00EE5FF1">
              <w:rPr>
                <w:rFonts w:ascii="KZ Times New Roman" w:hAnsi="KZ Times New Roman" w:cs="Microsoft Sans Serif"/>
                <w:bCs/>
                <w:sz w:val="28"/>
                <w:szCs w:val="28"/>
              </w:rPr>
              <w:br/>
              <w:t>Психологическая служба в школе</w:t>
            </w:r>
            <w:r w:rsidRPr="00EE5FF1">
              <w:rPr>
                <w:rFonts w:ascii="KZ Times New Roman" w:hAnsi="KZ Times New Roman" w:cs="Microsoft Sans Serif"/>
                <w:sz w:val="28"/>
                <w:szCs w:val="28"/>
              </w:rPr>
              <w:t>: учеб</w:t>
            </w:r>
            <w:proofErr w:type="gramStart"/>
            <w:r w:rsidRPr="00EE5FF1">
              <w:rPr>
                <w:rFonts w:ascii="KZ Times New Roman" w:hAnsi="KZ Times New Roman" w:cs="Microsoft Sans Serif"/>
                <w:sz w:val="28"/>
                <w:szCs w:val="28"/>
              </w:rPr>
              <w:t>.</w:t>
            </w:r>
            <w:proofErr w:type="gramEnd"/>
            <w:r w:rsidRPr="00EE5FF1">
              <w:rPr>
                <w:rFonts w:ascii="KZ Times New Roman" w:hAnsi="KZ Times New Roman" w:cs="Microsoft Sans Serif"/>
                <w:sz w:val="28"/>
                <w:szCs w:val="28"/>
              </w:rPr>
              <w:t xml:space="preserve"> </w:t>
            </w:r>
            <w:proofErr w:type="gramStart"/>
            <w:r w:rsidRPr="00EE5FF1">
              <w:rPr>
                <w:rFonts w:ascii="KZ Times New Roman" w:hAnsi="KZ Times New Roman" w:cs="Microsoft Sans Serif"/>
                <w:sz w:val="28"/>
                <w:szCs w:val="28"/>
              </w:rPr>
              <w:t>п</w:t>
            </w:r>
            <w:proofErr w:type="gramEnd"/>
            <w:r w:rsidRPr="00EE5FF1">
              <w:rPr>
                <w:rFonts w:ascii="KZ Times New Roman" w:hAnsi="KZ Times New Roman" w:cs="Microsoft Sans Serif"/>
                <w:sz w:val="28"/>
                <w:szCs w:val="28"/>
              </w:rPr>
              <w:t>особие / Надия Селихановна Ахтаева; КазНУ им. аль-Фараби.- Изд. 2-е, перераб. и доп.- Алматы: Қазақ ун-ті, 2011.- 268</w:t>
            </w:r>
          </w:p>
          <w:p w:rsidR="00A43371" w:rsidRPr="006C599A" w:rsidRDefault="00A43371" w:rsidP="006C59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KZ Times New Roman" w:hAnsi="KZ Times New Roman" w:cs="Microsoft Sans Serif"/>
                <w:sz w:val="28"/>
                <w:szCs w:val="28"/>
              </w:rPr>
              <w:t xml:space="preserve">5. </w:t>
            </w:r>
            <w:r w:rsidRPr="00A43371">
              <w:rPr>
                <w:rFonts w:ascii="KZ Times New Roman" w:hAnsi="KZ Times New Roman" w:cs="Microsoft Sans Serif"/>
                <w:bCs/>
                <w:sz w:val="28"/>
                <w:szCs w:val="28"/>
              </w:rPr>
              <w:t xml:space="preserve">Гладкая, И.В. </w:t>
            </w:r>
            <w:r w:rsidRPr="00A43371">
              <w:rPr>
                <w:rFonts w:ascii="KZ Times New Roman" w:hAnsi="KZ Times New Roman" w:cs="Microsoft Sans Serif"/>
                <w:bCs/>
                <w:sz w:val="28"/>
                <w:szCs w:val="28"/>
              </w:rPr>
              <w:br/>
              <w:t>Основы профильного обучения и предпрофильной подготовки</w:t>
            </w:r>
            <w:r w:rsidRPr="00A43371">
              <w:rPr>
                <w:rFonts w:ascii="KZ Times New Roman" w:hAnsi="KZ Times New Roman" w:cs="Microsoft Sans Serif"/>
                <w:sz w:val="28"/>
                <w:szCs w:val="28"/>
              </w:rPr>
              <w:t>: учеб</w:t>
            </w:r>
            <w:proofErr w:type="gramStart"/>
            <w:r w:rsidRPr="00A43371">
              <w:rPr>
                <w:rFonts w:ascii="KZ Times New Roman" w:hAnsi="KZ Times New Roman" w:cs="Microsoft Sans Serif"/>
                <w:sz w:val="28"/>
                <w:szCs w:val="28"/>
              </w:rPr>
              <w:t>.-</w:t>
            </w:r>
            <w:proofErr w:type="gramEnd"/>
            <w:r w:rsidRPr="00A43371">
              <w:rPr>
                <w:rFonts w:ascii="KZ Times New Roman" w:hAnsi="KZ Times New Roman" w:cs="Microsoft Sans Serif"/>
                <w:sz w:val="28"/>
                <w:szCs w:val="28"/>
              </w:rPr>
              <w:lastRenderedPageBreak/>
              <w:t>метод. пособие для учителей / Ирина Вячеславовна Гладкая, Светлана Петровна Ильина, Светлана Викторовна Ривкина; под ред. А. П. Тряпицыной.- СПб</w:t>
            </w:r>
            <w:proofErr w:type="gramStart"/>
            <w:r w:rsidRPr="00A43371">
              <w:rPr>
                <w:rFonts w:ascii="KZ Times New Roman" w:hAnsi="KZ Times New Roman" w:cs="Microsoft Sans Serif"/>
                <w:sz w:val="28"/>
                <w:szCs w:val="28"/>
              </w:rPr>
              <w:t xml:space="preserve">.: </w:t>
            </w:r>
            <w:proofErr w:type="gramEnd"/>
            <w:r w:rsidRPr="00A43371">
              <w:rPr>
                <w:rFonts w:ascii="KZ Times New Roman" w:hAnsi="KZ Times New Roman" w:cs="Microsoft Sans Serif"/>
                <w:sz w:val="28"/>
                <w:szCs w:val="28"/>
              </w:rPr>
              <w:t>КАРО, 2006.- 125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84E" w:rsidRPr="00240052" w:rsidRDefault="0077684E" w:rsidP="0077684E">
            <w:pPr>
              <w:jc w:val="center"/>
              <w:rPr>
                <w:lang w:val="kk-K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E" w:rsidRDefault="006C599A" w:rsidP="002400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</w:p>
          <w:p w:rsidR="006C599A" w:rsidRDefault="006C599A" w:rsidP="002400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</w:p>
          <w:p w:rsidR="0034728C" w:rsidRDefault="0034728C" w:rsidP="002400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Default="00A43371" w:rsidP="00240052">
            <w:pPr>
              <w:jc w:val="center"/>
              <w:rPr>
                <w:lang w:val="kk-KZ"/>
              </w:rPr>
            </w:pPr>
          </w:p>
          <w:p w:rsidR="00A43371" w:rsidRPr="00240052" w:rsidRDefault="00A43371" w:rsidP="002400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E" w:rsidRPr="00BC6063" w:rsidRDefault="0077684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E" w:rsidRDefault="0077684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Pr="00BC6063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E" w:rsidRPr="00BC6063" w:rsidRDefault="0077684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4E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Default="0034728C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A43371" w:rsidRDefault="00A43371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A43371" w:rsidRDefault="00A43371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A43371" w:rsidRDefault="00A43371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A43371" w:rsidRDefault="00A43371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34728C" w:rsidRPr="00BC6063" w:rsidRDefault="00A43371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F77" w:rsidRPr="00BC6063" w:rsidRDefault="00C20F7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77" w:rsidRDefault="00C20F7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  <w:p w:rsidR="005000FE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30</w:t>
            </w:r>
          </w:p>
          <w:p w:rsidR="005000FE" w:rsidRPr="00BC6063" w:rsidRDefault="005000FE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</w:tbl>
    <w:p w:rsidR="00C77AA4" w:rsidRPr="00BC6063" w:rsidRDefault="00C77AA4">
      <w:pPr>
        <w:rPr>
          <w:rFonts w:ascii="Times New Roman" w:hAnsi="Times New Roman"/>
          <w:sz w:val="24"/>
          <w:szCs w:val="24"/>
        </w:rPr>
      </w:pPr>
    </w:p>
    <w:sectPr w:rsidR="00C77AA4" w:rsidRPr="00BC6063" w:rsidSect="001A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361"/>
    <w:multiLevelType w:val="hybridMultilevel"/>
    <w:tmpl w:val="34808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D7E33"/>
    <w:multiLevelType w:val="hybridMultilevel"/>
    <w:tmpl w:val="4EE40AF6"/>
    <w:lvl w:ilvl="0" w:tplc="C2EC4B2A">
      <w:start w:val="1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BC6063"/>
    <w:rsid w:val="000D0A4F"/>
    <w:rsid w:val="001A1185"/>
    <w:rsid w:val="00240052"/>
    <w:rsid w:val="0034728C"/>
    <w:rsid w:val="00380C4F"/>
    <w:rsid w:val="005000FE"/>
    <w:rsid w:val="00681ECE"/>
    <w:rsid w:val="006C599A"/>
    <w:rsid w:val="0077684E"/>
    <w:rsid w:val="00A43371"/>
    <w:rsid w:val="00BC6063"/>
    <w:rsid w:val="00C20F77"/>
    <w:rsid w:val="00C77AA4"/>
    <w:rsid w:val="00D12752"/>
    <w:rsid w:val="00D84AA1"/>
    <w:rsid w:val="00EE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BC6063"/>
    <w:pPr>
      <w:spacing w:before="57" w:after="57" w:line="240" w:lineRule="auto"/>
      <w:ind w:left="57" w:right="57"/>
      <w:jc w:val="center"/>
      <w:outlineLvl w:val="0"/>
    </w:pPr>
    <w:rPr>
      <w:rFonts w:ascii="Times New Roman" w:hAnsi="Times New Roman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063"/>
    <w:rPr>
      <w:rFonts w:ascii="Times New Roman" w:eastAsia="Times New Roman" w:hAnsi="Times New Roman" w:cs="Times New Roman"/>
      <w:b/>
      <w:bCs/>
      <w:kern w:val="36"/>
      <w:sz w:val="25"/>
      <w:szCs w:val="25"/>
    </w:rPr>
  </w:style>
  <w:style w:type="paragraph" w:styleId="a3">
    <w:name w:val="List Paragraph"/>
    <w:basedOn w:val="a"/>
    <w:uiPriority w:val="34"/>
    <w:qFormat/>
    <w:rsid w:val="00BC606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sadenova</cp:lastModifiedBy>
  <cp:revision>2</cp:revision>
  <dcterms:created xsi:type="dcterms:W3CDTF">2016-02-03T04:15:00Z</dcterms:created>
  <dcterms:modified xsi:type="dcterms:W3CDTF">2016-02-03T04:15:00Z</dcterms:modified>
</cp:coreProperties>
</file>